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EF4" w:rsidRPr="004B5825" w:rsidRDefault="008E1EF4" w:rsidP="004B5825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4B58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 реализации  муниципальной программы «Развитие и поддержка территориального общественного самоуправления на территории Здвинского района Новосибирской области на 2018 – 2023 годы»</w:t>
      </w:r>
    </w:p>
    <w:p w:rsidR="008E1EF4" w:rsidRPr="004B5825" w:rsidRDefault="004B5825" w:rsidP="004B5825">
      <w:pPr>
        <w:tabs>
          <w:tab w:val="left" w:pos="9252"/>
        </w:tabs>
        <w:spacing w:after="0" w:line="240" w:lineRule="atLeas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</w:r>
    </w:p>
    <w:p w:rsidR="008E1EF4" w:rsidRPr="004B5825" w:rsidRDefault="008E1EF4" w:rsidP="004B5825">
      <w:pPr>
        <w:tabs>
          <w:tab w:val="left" w:pos="9252"/>
        </w:tabs>
        <w:spacing w:after="0" w:line="240" w:lineRule="atLeast"/>
        <w:jc w:val="righ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8E1EF4" w:rsidRPr="004B5825" w:rsidRDefault="008E1EF4" w:rsidP="004B5825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4B58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Согласно ст. 27 Ф</w:t>
      </w:r>
      <w:r w:rsidR="00CC7A8A" w:rsidRPr="004B58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едерального </w:t>
      </w:r>
      <w:r w:rsidRPr="004B58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</w:t>
      </w:r>
      <w:r w:rsidR="00CC7A8A" w:rsidRPr="004B58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акона</w:t>
      </w:r>
      <w:r w:rsidRPr="004B58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131 «Об общих принципах организации местного самоуправления в РФ» под территориальным общественным самоуправлением понимается самоорганизация граждан по месту их жительства </w:t>
      </w:r>
      <w:proofErr w:type="gramStart"/>
      <w:r w:rsidRPr="004B58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части территории</w:t>
      </w:r>
      <w:proofErr w:type="gramEnd"/>
      <w:r w:rsidRPr="004B58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поселения для самостоятельного и под свою ответственность осуществления собственных инициатив по вопросам местного значения.</w:t>
      </w:r>
    </w:p>
    <w:p w:rsidR="004B5825" w:rsidRDefault="009351AB" w:rsidP="004B5825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4B58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Территориальное общественное самоуправление </w:t>
      </w:r>
      <w:r w:rsidR="00CC7A8A" w:rsidRPr="004B58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(сокращенное название ТОС) </w:t>
      </w:r>
      <w:r w:rsidRPr="004B58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может осуществляться в пределах следующих территорий проживания граждан: подъезд многоквартирного жилого дома; многоквартирный жилой дом; группа жилых домов; жилой микрорайон; сельский населенный пункт, не являющийся поселением; иные территории проживания граждан. </w:t>
      </w:r>
    </w:p>
    <w:p w:rsidR="00160EC1" w:rsidRPr="004B5825" w:rsidRDefault="00D154B5" w:rsidP="004B5825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4B582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 целью обеспечения условий для устойчивого функционирования и развития ТОС на территории района в 2018 году была утверждена м</w:t>
      </w:r>
      <w:r w:rsidR="00160EC1" w:rsidRPr="004B5825">
        <w:rPr>
          <w:rFonts w:ascii="Times New Roman" w:eastAsia="Calibri" w:hAnsi="Times New Roman" w:cs="Times New Roman"/>
          <w:sz w:val="28"/>
          <w:szCs w:val="28"/>
        </w:rPr>
        <w:t>униципальн</w:t>
      </w:r>
      <w:r w:rsidR="007B74E6" w:rsidRPr="004B5825">
        <w:rPr>
          <w:rFonts w:ascii="Times New Roman" w:eastAsia="Calibri" w:hAnsi="Times New Roman" w:cs="Times New Roman"/>
          <w:sz w:val="28"/>
          <w:szCs w:val="28"/>
        </w:rPr>
        <w:t>ая</w:t>
      </w:r>
      <w:r w:rsidR="00160EC1" w:rsidRPr="004B5825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7B74E6" w:rsidRPr="004B5825">
        <w:rPr>
          <w:rFonts w:ascii="Times New Roman" w:eastAsia="Calibri" w:hAnsi="Times New Roman" w:cs="Times New Roman"/>
          <w:sz w:val="28"/>
          <w:szCs w:val="28"/>
        </w:rPr>
        <w:t>а</w:t>
      </w:r>
      <w:r w:rsidR="00160EC1" w:rsidRPr="004B582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60EC1" w:rsidRPr="004B5825">
        <w:rPr>
          <w:rFonts w:ascii="Times New Roman" w:eastAsia="Calibri" w:hAnsi="Times New Roman" w:cs="Times New Roman"/>
          <w:color w:val="242424"/>
          <w:sz w:val="28"/>
          <w:szCs w:val="28"/>
        </w:rPr>
        <w:t xml:space="preserve">Развитие и поддержка территориального общественного самоуправления на территории Здвинского района Новосибирской области на 2018 – 2023 </w:t>
      </w:r>
      <w:r w:rsidR="007B74E6" w:rsidRPr="004B5825">
        <w:rPr>
          <w:rFonts w:ascii="Times New Roman" w:eastAsia="Calibri" w:hAnsi="Times New Roman" w:cs="Times New Roman"/>
          <w:sz w:val="28"/>
          <w:szCs w:val="28"/>
        </w:rPr>
        <w:t>годы»</w:t>
      </w:r>
      <w:r w:rsidRPr="004B582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7B74E6" w:rsidRPr="004B5825"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="00160EC1" w:rsidRPr="004B582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160EC1" w:rsidRPr="004B5825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 Здвинского района Новосибирской области</w:t>
      </w:r>
      <w:r w:rsidR="00160EC1" w:rsidRPr="004B582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от 05.12.2017 № 492-па</w:t>
      </w:r>
      <w:r w:rsidRPr="004B582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</w:t>
      </w:r>
      <w:r w:rsidR="00CC7A8A" w:rsidRPr="004B582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160EC1" w:rsidRPr="004B5825" w:rsidRDefault="00160EC1" w:rsidP="004B5825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муниципальной программы осуществляется на условиях софинансирования из областного бюджета в рамках государственной программы Новосибирской области</w:t>
      </w:r>
      <w:r w:rsidRPr="004B5825">
        <w:rPr>
          <w:rFonts w:ascii="Times New Roman" w:eastAsia="Calibri" w:hAnsi="Times New Roman" w:cs="Times New Roman"/>
          <w:sz w:val="28"/>
          <w:szCs w:val="28"/>
        </w:rPr>
        <w:t xml:space="preserve"> «Развитие институтов региональной политики и гражданского общества в Новосибирской области»</w:t>
      </w:r>
      <w:r w:rsidR="00D154B5" w:rsidRPr="004B582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утвержденной постановлением  Правительства Новосибирской области </w:t>
      </w:r>
      <w:r w:rsidRPr="004B5825">
        <w:rPr>
          <w:rFonts w:ascii="Times New Roman" w:eastAsia="Calibri" w:hAnsi="Times New Roman" w:cs="Times New Roman"/>
          <w:sz w:val="28"/>
          <w:szCs w:val="28"/>
        </w:rPr>
        <w:t>от 26.12.2018 № 570-п</w:t>
      </w:r>
      <w:r w:rsidR="00D154B5" w:rsidRPr="004B5825">
        <w:rPr>
          <w:rFonts w:ascii="Times New Roman" w:eastAsia="Calibri" w:hAnsi="Times New Roman" w:cs="Times New Roman"/>
          <w:sz w:val="28"/>
          <w:szCs w:val="28"/>
        </w:rPr>
        <w:t>)</w:t>
      </w:r>
      <w:r w:rsidRPr="004B5825">
        <w:rPr>
          <w:rFonts w:ascii="Times New Roman" w:eastAsia="Calibri" w:hAnsi="Times New Roman" w:cs="Times New Roman"/>
          <w:sz w:val="28"/>
          <w:szCs w:val="28"/>
        </w:rPr>
        <w:t xml:space="preserve">.   </w:t>
      </w:r>
    </w:p>
    <w:p w:rsidR="00341A23" w:rsidRPr="004B5825" w:rsidRDefault="00341A23" w:rsidP="004B5825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цели муниципальной Программы осуществлялась за счет решения следующих задач:</w:t>
      </w:r>
    </w:p>
    <w:p w:rsidR="007B74E6" w:rsidRPr="004B5825" w:rsidRDefault="007B74E6" w:rsidP="004B5825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4B582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1. Обеспечение организационной, финансовой поддержки деятельности ТОС.</w:t>
      </w:r>
    </w:p>
    <w:p w:rsidR="007B74E6" w:rsidRPr="004B5825" w:rsidRDefault="007B74E6" w:rsidP="004B5825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4B582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2. Информирование населения о создании и направлениях деятельности ТОС.</w:t>
      </w:r>
    </w:p>
    <w:p w:rsidR="007B74E6" w:rsidRPr="004B5825" w:rsidRDefault="007B74E6" w:rsidP="004B5825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4B582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3. Организация мероприятий, направленных на повышение мотивации членов ТОС.</w:t>
      </w:r>
    </w:p>
    <w:p w:rsidR="007B74E6" w:rsidRPr="004B5825" w:rsidRDefault="007B74E6" w:rsidP="004B5825">
      <w:pPr>
        <w:spacing w:after="0" w:line="240" w:lineRule="atLeast"/>
        <w:ind w:firstLine="708"/>
        <w:jc w:val="both"/>
        <w:rPr>
          <w:sz w:val="28"/>
          <w:szCs w:val="28"/>
        </w:rPr>
      </w:pPr>
      <w:r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Ожидаемые результаты  реализации муниципальной программы</w:t>
      </w:r>
    </w:p>
    <w:p w:rsidR="00160EC1" w:rsidRPr="004B5825" w:rsidRDefault="00160EC1" w:rsidP="004B5825">
      <w:pPr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B5825">
        <w:rPr>
          <w:rFonts w:ascii="Times New Roman" w:eastAsia="Calibri" w:hAnsi="Times New Roman" w:cs="Times New Roman"/>
          <w:sz w:val="28"/>
          <w:szCs w:val="28"/>
        </w:rPr>
        <w:t>1. </w:t>
      </w:r>
      <w:r w:rsidRPr="004B5825">
        <w:rPr>
          <w:rFonts w:ascii="Times New Roman" w:eastAsia="Times New Roman" w:hAnsi="Times New Roman" w:cs="Times New Roman"/>
          <w:sz w:val="28"/>
          <w:szCs w:val="28"/>
        </w:rPr>
        <w:t xml:space="preserve">К концу 2023 года доля муниципальных образований района на </w:t>
      </w:r>
      <w:proofErr w:type="gramStart"/>
      <w:r w:rsidRPr="004B5825">
        <w:rPr>
          <w:rFonts w:ascii="Times New Roman" w:eastAsia="Times New Roman" w:hAnsi="Times New Roman" w:cs="Times New Roman"/>
          <w:sz w:val="28"/>
          <w:szCs w:val="28"/>
        </w:rPr>
        <w:t>территории</w:t>
      </w:r>
      <w:proofErr w:type="gramEnd"/>
      <w:r w:rsidRPr="004B5825">
        <w:rPr>
          <w:rFonts w:ascii="Times New Roman" w:eastAsia="Times New Roman" w:hAnsi="Times New Roman" w:cs="Times New Roman"/>
          <w:sz w:val="28"/>
          <w:szCs w:val="28"/>
        </w:rPr>
        <w:t xml:space="preserve"> которых будут созданы ТОС составит 100%.</w:t>
      </w:r>
    </w:p>
    <w:p w:rsidR="00FE4357" w:rsidRPr="004B5825" w:rsidRDefault="00CC7A8A" w:rsidP="004B5825">
      <w:pPr>
        <w:spacing w:after="0" w:line="240" w:lineRule="atLeast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4B5825">
        <w:rPr>
          <w:rFonts w:ascii="Times New Roman" w:eastAsia="Calibri" w:hAnsi="Times New Roman" w:cs="Times New Roman"/>
          <w:sz w:val="28"/>
          <w:szCs w:val="28"/>
        </w:rPr>
        <w:t>Но н</w:t>
      </w:r>
      <w:r w:rsidR="00FE4357" w:rsidRPr="004B5825">
        <w:rPr>
          <w:rFonts w:ascii="Times New Roman" w:eastAsia="Calibri" w:hAnsi="Times New Roman" w:cs="Times New Roman"/>
          <w:sz w:val="28"/>
          <w:szCs w:val="28"/>
        </w:rPr>
        <w:t xml:space="preserve">а сегодня </w:t>
      </w:r>
      <w:proofErr w:type="spellStart"/>
      <w:r w:rsidR="00FE4357" w:rsidRPr="004B5825">
        <w:rPr>
          <w:rFonts w:ascii="Times New Roman" w:eastAsia="Calibri" w:hAnsi="Times New Roman" w:cs="Times New Roman"/>
          <w:sz w:val="28"/>
          <w:szCs w:val="28"/>
        </w:rPr>
        <w:t>ТОСы</w:t>
      </w:r>
      <w:proofErr w:type="spellEnd"/>
      <w:r w:rsidR="00FE4357" w:rsidRPr="004B58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FE4357" w:rsidRPr="004B5825">
        <w:rPr>
          <w:rFonts w:ascii="Times New Roman" w:eastAsia="Calibri" w:hAnsi="Times New Roman" w:cs="Times New Roman"/>
          <w:sz w:val="28"/>
          <w:szCs w:val="28"/>
        </w:rPr>
        <w:t>созданы</w:t>
      </w:r>
      <w:proofErr w:type="gramEnd"/>
      <w:r w:rsidR="00FE4357" w:rsidRPr="004B5825">
        <w:rPr>
          <w:rFonts w:ascii="Times New Roman" w:eastAsia="Calibri" w:hAnsi="Times New Roman" w:cs="Times New Roman"/>
          <w:sz w:val="28"/>
          <w:szCs w:val="28"/>
        </w:rPr>
        <w:t xml:space="preserve"> в 12 сельсоветах. Нет ТОС в </w:t>
      </w:r>
      <w:proofErr w:type="spellStart"/>
      <w:r w:rsidR="00FE4357" w:rsidRPr="004B5825">
        <w:rPr>
          <w:rFonts w:ascii="Times New Roman" w:eastAsia="Calibri" w:hAnsi="Times New Roman" w:cs="Times New Roman"/>
          <w:sz w:val="28"/>
          <w:szCs w:val="28"/>
        </w:rPr>
        <w:t>Н</w:t>
      </w:r>
      <w:r w:rsidR="007635A6" w:rsidRPr="004B5825">
        <w:rPr>
          <w:rFonts w:ascii="Times New Roman" w:eastAsia="Calibri" w:hAnsi="Times New Roman" w:cs="Times New Roman"/>
          <w:sz w:val="28"/>
          <w:szCs w:val="28"/>
        </w:rPr>
        <w:t>и</w:t>
      </w:r>
      <w:r w:rsidR="00FE4357" w:rsidRPr="004B5825">
        <w:rPr>
          <w:rFonts w:ascii="Times New Roman" w:eastAsia="Calibri" w:hAnsi="Times New Roman" w:cs="Times New Roman"/>
          <w:sz w:val="28"/>
          <w:szCs w:val="28"/>
        </w:rPr>
        <w:t>жне</w:t>
      </w:r>
      <w:r w:rsidR="008E1EF4" w:rsidRPr="004B5825">
        <w:rPr>
          <w:rFonts w:ascii="Times New Roman" w:eastAsia="Calibri" w:hAnsi="Times New Roman" w:cs="Times New Roman"/>
          <w:sz w:val="28"/>
          <w:szCs w:val="28"/>
        </w:rPr>
        <w:t>у</w:t>
      </w:r>
      <w:r w:rsidR="00FE4357" w:rsidRPr="004B5825">
        <w:rPr>
          <w:rFonts w:ascii="Times New Roman" w:eastAsia="Calibri" w:hAnsi="Times New Roman" w:cs="Times New Roman"/>
          <w:sz w:val="28"/>
          <w:szCs w:val="28"/>
        </w:rPr>
        <w:t>рюмском</w:t>
      </w:r>
      <w:proofErr w:type="spellEnd"/>
      <w:r w:rsidR="00FE4357" w:rsidRPr="004B5825">
        <w:rPr>
          <w:rFonts w:ascii="Times New Roman" w:eastAsia="Calibri" w:hAnsi="Times New Roman" w:cs="Times New Roman"/>
          <w:sz w:val="28"/>
          <w:szCs w:val="28"/>
        </w:rPr>
        <w:t xml:space="preserve"> и Нов</w:t>
      </w:r>
      <w:r w:rsidR="007635A6" w:rsidRPr="004B5825">
        <w:rPr>
          <w:rFonts w:ascii="Times New Roman" w:eastAsia="Calibri" w:hAnsi="Times New Roman" w:cs="Times New Roman"/>
          <w:sz w:val="28"/>
          <w:szCs w:val="28"/>
        </w:rPr>
        <w:t xml:space="preserve">ороссийском сельсоветах. </w:t>
      </w:r>
      <w:r w:rsidRPr="004B5825">
        <w:rPr>
          <w:rFonts w:ascii="Times New Roman" w:eastAsia="Calibri" w:hAnsi="Times New Roman" w:cs="Times New Roman"/>
          <w:sz w:val="28"/>
          <w:szCs w:val="28"/>
        </w:rPr>
        <w:t xml:space="preserve">Однако </w:t>
      </w:r>
      <w:proofErr w:type="gramStart"/>
      <w:r w:rsidRPr="004B5825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7635A6" w:rsidRPr="004B58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635A6" w:rsidRPr="004B5825">
        <w:rPr>
          <w:rFonts w:ascii="Times New Roman" w:eastAsia="Calibri" w:hAnsi="Times New Roman" w:cs="Times New Roman"/>
          <w:sz w:val="28"/>
          <w:szCs w:val="28"/>
        </w:rPr>
        <w:t>Здвинс</w:t>
      </w:r>
      <w:r w:rsidR="00FE4357" w:rsidRPr="004B5825">
        <w:rPr>
          <w:rFonts w:ascii="Times New Roman" w:eastAsia="Calibri" w:hAnsi="Times New Roman" w:cs="Times New Roman"/>
          <w:sz w:val="28"/>
          <w:szCs w:val="28"/>
        </w:rPr>
        <w:t>ком</w:t>
      </w:r>
      <w:proofErr w:type="gramEnd"/>
      <w:r w:rsidR="00FE4357" w:rsidRPr="004B58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2A" w:rsidRPr="004B5825">
        <w:rPr>
          <w:rFonts w:ascii="Times New Roman" w:eastAsia="Calibri" w:hAnsi="Times New Roman" w:cs="Times New Roman"/>
          <w:sz w:val="28"/>
          <w:szCs w:val="28"/>
        </w:rPr>
        <w:t xml:space="preserve">сельсовете </w:t>
      </w:r>
      <w:r w:rsidRPr="004B5825">
        <w:rPr>
          <w:rFonts w:ascii="Times New Roman" w:eastAsia="Calibri" w:hAnsi="Times New Roman" w:cs="Times New Roman"/>
          <w:sz w:val="28"/>
          <w:szCs w:val="28"/>
        </w:rPr>
        <w:t xml:space="preserve">создано </w:t>
      </w:r>
      <w:r w:rsidR="00FE4357" w:rsidRPr="004B5825">
        <w:rPr>
          <w:rFonts w:ascii="Times New Roman" w:eastAsia="Calibri" w:hAnsi="Times New Roman" w:cs="Times New Roman"/>
          <w:sz w:val="28"/>
          <w:szCs w:val="28"/>
        </w:rPr>
        <w:t>11 ТОС, В Верх</w:t>
      </w:r>
      <w:r w:rsidR="008E1EF4" w:rsidRPr="004B5825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="00FE4357" w:rsidRPr="004B5825">
        <w:rPr>
          <w:rFonts w:ascii="Times New Roman" w:eastAsia="Calibri" w:hAnsi="Times New Roman" w:cs="Times New Roman"/>
          <w:sz w:val="28"/>
          <w:szCs w:val="28"/>
        </w:rPr>
        <w:t>Урюмском</w:t>
      </w:r>
      <w:proofErr w:type="spellEnd"/>
      <w:r w:rsidR="00FE4357" w:rsidRPr="004B5825">
        <w:rPr>
          <w:rFonts w:ascii="Times New Roman" w:eastAsia="Calibri" w:hAnsi="Times New Roman" w:cs="Times New Roman"/>
          <w:sz w:val="28"/>
          <w:szCs w:val="28"/>
        </w:rPr>
        <w:t xml:space="preserve"> -3 ТОС, Н</w:t>
      </w:r>
      <w:r w:rsidR="008E1EF4" w:rsidRPr="004B5825">
        <w:rPr>
          <w:rFonts w:ascii="Times New Roman" w:eastAsia="Calibri" w:hAnsi="Times New Roman" w:cs="Times New Roman"/>
          <w:sz w:val="28"/>
          <w:szCs w:val="28"/>
        </w:rPr>
        <w:t>ижне-</w:t>
      </w:r>
      <w:r w:rsidR="00FE4357" w:rsidRPr="004B5825">
        <w:rPr>
          <w:rFonts w:ascii="Times New Roman" w:eastAsia="Calibri" w:hAnsi="Times New Roman" w:cs="Times New Roman"/>
          <w:sz w:val="28"/>
          <w:szCs w:val="28"/>
        </w:rPr>
        <w:t>Чулымском -2 ТОС.</w:t>
      </w:r>
    </w:p>
    <w:p w:rsidR="00160EC1" w:rsidRPr="004B5825" w:rsidRDefault="00CC7A8A" w:rsidP="004B5825">
      <w:pPr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B5825">
        <w:rPr>
          <w:rFonts w:ascii="Times New Roman" w:eastAsia="Calibri" w:hAnsi="Times New Roman" w:cs="Times New Roman"/>
          <w:sz w:val="28"/>
          <w:szCs w:val="28"/>
        </w:rPr>
        <w:tab/>
        <w:t>Следующий показатель</w:t>
      </w:r>
      <w:r w:rsidRPr="004B582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B5825">
        <w:rPr>
          <w:rFonts w:ascii="Times New Roman" w:eastAsia="Calibri" w:hAnsi="Times New Roman" w:cs="Times New Roman"/>
          <w:sz w:val="28"/>
          <w:szCs w:val="28"/>
        </w:rPr>
        <w:t>к</w:t>
      </w:r>
      <w:r w:rsidR="00160EC1" w:rsidRPr="004B5825">
        <w:rPr>
          <w:rFonts w:ascii="Times New Roman" w:eastAsia="Calibri" w:hAnsi="Times New Roman" w:cs="Times New Roman"/>
          <w:sz w:val="28"/>
          <w:szCs w:val="28"/>
        </w:rPr>
        <w:t xml:space="preserve">оличество </w:t>
      </w:r>
      <w:proofErr w:type="gramStart"/>
      <w:r w:rsidR="00160EC1" w:rsidRPr="004B5825">
        <w:rPr>
          <w:rFonts w:ascii="Times New Roman" w:eastAsia="Calibri" w:hAnsi="Times New Roman" w:cs="Times New Roman"/>
          <w:sz w:val="28"/>
          <w:szCs w:val="28"/>
        </w:rPr>
        <w:t>действующих</w:t>
      </w:r>
      <w:proofErr w:type="gramEnd"/>
      <w:r w:rsidR="00160EC1" w:rsidRPr="004B5825">
        <w:rPr>
          <w:rFonts w:ascii="Times New Roman" w:eastAsia="Calibri" w:hAnsi="Times New Roman" w:cs="Times New Roman"/>
          <w:sz w:val="28"/>
          <w:szCs w:val="28"/>
        </w:rPr>
        <w:t xml:space="preserve"> ТОС на территории района</w:t>
      </w:r>
      <w:r w:rsidR="00847713" w:rsidRPr="004B5825">
        <w:rPr>
          <w:rFonts w:ascii="Times New Roman" w:eastAsia="Calibri" w:hAnsi="Times New Roman" w:cs="Times New Roman"/>
          <w:sz w:val="28"/>
          <w:szCs w:val="28"/>
        </w:rPr>
        <w:t>.</w:t>
      </w:r>
      <w:r w:rsidR="00160EC1" w:rsidRPr="004B58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7713" w:rsidRPr="004B5825">
        <w:rPr>
          <w:rFonts w:ascii="Times New Roman" w:eastAsia="Times New Roman" w:hAnsi="Times New Roman" w:cs="Times New Roman"/>
          <w:sz w:val="28"/>
          <w:szCs w:val="28"/>
        </w:rPr>
        <w:t xml:space="preserve">На сегодня 25 ТОС в районе. Планировалось </w:t>
      </w:r>
      <w:r w:rsidR="007D722A" w:rsidRPr="004B5825">
        <w:rPr>
          <w:rFonts w:ascii="Times New Roman" w:eastAsia="Times New Roman" w:hAnsi="Times New Roman" w:cs="Times New Roman"/>
          <w:sz w:val="28"/>
          <w:szCs w:val="28"/>
        </w:rPr>
        <w:t xml:space="preserve">к концу окончания действия программы </w:t>
      </w:r>
      <w:r w:rsidR="00847713" w:rsidRPr="004B5825">
        <w:rPr>
          <w:rFonts w:ascii="Times New Roman" w:eastAsia="Times New Roman" w:hAnsi="Times New Roman" w:cs="Times New Roman"/>
          <w:sz w:val="28"/>
          <w:szCs w:val="28"/>
        </w:rPr>
        <w:t>-</w:t>
      </w:r>
      <w:r w:rsidR="00160EC1" w:rsidRPr="004B5825">
        <w:rPr>
          <w:rFonts w:ascii="Times New Roman" w:eastAsia="Times New Roman" w:hAnsi="Times New Roman" w:cs="Times New Roman"/>
          <w:sz w:val="28"/>
          <w:szCs w:val="28"/>
        </w:rPr>
        <w:t xml:space="preserve"> 18.</w:t>
      </w:r>
      <w:r w:rsidR="00FE4357" w:rsidRPr="004B5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2AC8" w:rsidRPr="004B5825" w:rsidRDefault="00847713" w:rsidP="004B5825">
      <w:pPr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B5825">
        <w:rPr>
          <w:rFonts w:ascii="Times New Roman" w:eastAsia="Times New Roman" w:hAnsi="Times New Roman" w:cs="Times New Roman"/>
          <w:sz w:val="28"/>
          <w:szCs w:val="28"/>
        </w:rPr>
        <w:tab/>
        <w:t>Показатель д</w:t>
      </w:r>
      <w:r w:rsidR="007F7C6F">
        <w:rPr>
          <w:rFonts w:ascii="Times New Roman" w:eastAsia="Times New Roman" w:hAnsi="Times New Roman" w:cs="Times New Roman"/>
          <w:bCs/>
          <w:sz w:val="28"/>
          <w:szCs w:val="28"/>
        </w:rPr>
        <w:t>оли</w:t>
      </w:r>
      <w:r w:rsidR="00160EC1" w:rsidRPr="004B5825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населения района</w:t>
      </w:r>
      <w:r w:rsidR="007F7C6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bookmarkStart w:id="0" w:name="_GoBack"/>
      <w:bookmarkEnd w:id="0"/>
      <w:r w:rsidR="007F7C6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60EC1" w:rsidRPr="004B582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160EC1" w:rsidRPr="004B5825">
        <w:rPr>
          <w:rFonts w:ascii="Times New Roman" w:eastAsia="Calibri" w:hAnsi="Times New Roman" w:cs="Times New Roman"/>
          <w:sz w:val="28"/>
          <w:szCs w:val="28"/>
        </w:rPr>
        <w:t>принимающих</w:t>
      </w:r>
      <w:proofErr w:type="gramEnd"/>
      <w:r w:rsidR="00160EC1" w:rsidRPr="004B5825">
        <w:rPr>
          <w:rFonts w:ascii="Times New Roman" w:eastAsia="Calibri" w:hAnsi="Times New Roman" w:cs="Times New Roman"/>
          <w:sz w:val="28"/>
          <w:szCs w:val="28"/>
        </w:rPr>
        <w:t xml:space="preserve"> участие в деятельности ТОС</w:t>
      </w:r>
      <w:r w:rsidR="007D722A" w:rsidRPr="004B5825">
        <w:rPr>
          <w:rFonts w:ascii="Times New Roman" w:eastAsia="Calibri" w:hAnsi="Times New Roman" w:cs="Times New Roman"/>
          <w:sz w:val="28"/>
          <w:szCs w:val="28"/>
        </w:rPr>
        <w:t xml:space="preserve"> тоже выполнен и составляет 42 %</w:t>
      </w:r>
      <w:r w:rsidR="007D722A" w:rsidRPr="004B582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60EC1" w:rsidRPr="004B5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3318A" w:rsidRPr="004B5825" w:rsidRDefault="007D722A" w:rsidP="004B5825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825">
        <w:rPr>
          <w:rFonts w:ascii="Times New Roman" w:eastAsia="Times New Roman" w:hAnsi="Times New Roman" w:cs="Times New Roman"/>
          <w:sz w:val="28"/>
          <w:szCs w:val="28"/>
        </w:rPr>
        <w:lastRenderedPageBreak/>
        <w:t>Следующий показатель к</w:t>
      </w:r>
      <w:r w:rsidR="008E1EF4" w:rsidRPr="004B5825">
        <w:rPr>
          <w:rFonts w:ascii="Times New Roman" w:eastAsia="Times New Roman" w:hAnsi="Times New Roman" w:cs="Times New Roman"/>
          <w:sz w:val="28"/>
          <w:szCs w:val="28"/>
        </w:rPr>
        <w:t>оличество ТОС принявших участие в конкурсах социально-значимых проектов в сфере развития общественной инфраструктуры</w:t>
      </w:r>
      <w:r w:rsidRPr="004B5825">
        <w:rPr>
          <w:rFonts w:ascii="Times New Roman" w:eastAsia="Times New Roman" w:hAnsi="Times New Roman" w:cs="Times New Roman"/>
          <w:sz w:val="28"/>
          <w:szCs w:val="28"/>
        </w:rPr>
        <w:t xml:space="preserve">. Планировалось максимальное количество заявок 14, по факту было </w:t>
      </w:r>
      <w:r w:rsidR="00E06D0F" w:rsidRPr="004B5825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Pr="004B5825">
        <w:rPr>
          <w:rFonts w:ascii="Times New Roman" w:eastAsia="Times New Roman" w:hAnsi="Times New Roman" w:cs="Times New Roman"/>
          <w:sz w:val="28"/>
          <w:szCs w:val="28"/>
        </w:rPr>
        <w:t>12 заявок.</w:t>
      </w:r>
    </w:p>
    <w:p w:rsidR="00847713" w:rsidRPr="004B5825" w:rsidRDefault="00240168" w:rsidP="004B5825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5825">
        <w:rPr>
          <w:rFonts w:ascii="Times New Roman" w:eastAsia="Calibri" w:hAnsi="Times New Roman" w:cs="Times New Roman"/>
          <w:sz w:val="28"/>
          <w:szCs w:val="28"/>
        </w:rPr>
        <w:t>С целью повышения активности населения</w:t>
      </w:r>
      <w:r w:rsidR="00E06D0F" w:rsidRPr="004B5825">
        <w:rPr>
          <w:rFonts w:ascii="Times New Roman" w:eastAsia="Calibri" w:hAnsi="Times New Roman" w:cs="Times New Roman"/>
          <w:sz w:val="28"/>
          <w:szCs w:val="28"/>
        </w:rPr>
        <w:t>, реализации их гражданских инициатив в рамках</w:t>
      </w:r>
      <w:r w:rsidR="00847713" w:rsidRPr="004B5825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E06D0F" w:rsidRPr="004B5825">
        <w:rPr>
          <w:rFonts w:ascii="Times New Roman" w:eastAsia="Calibri" w:hAnsi="Times New Roman" w:cs="Times New Roman"/>
          <w:sz w:val="28"/>
          <w:szCs w:val="28"/>
        </w:rPr>
        <w:t>ы</w:t>
      </w:r>
      <w:r w:rsidR="00847713" w:rsidRPr="004B5825">
        <w:rPr>
          <w:rFonts w:ascii="Times New Roman" w:eastAsia="Calibri" w:hAnsi="Times New Roman" w:cs="Times New Roman"/>
          <w:sz w:val="28"/>
          <w:szCs w:val="28"/>
        </w:rPr>
        <w:t xml:space="preserve"> пров</w:t>
      </w:r>
      <w:r w:rsidR="00E06D0F" w:rsidRPr="004B5825">
        <w:rPr>
          <w:rFonts w:ascii="Times New Roman" w:eastAsia="Calibri" w:hAnsi="Times New Roman" w:cs="Times New Roman"/>
          <w:sz w:val="28"/>
          <w:szCs w:val="28"/>
        </w:rPr>
        <w:t>одится конкурс</w:t>
      </w:r>
      <w:r w:rsidR="00847713" w:rsidRPr="004B5825">
        <w:rPr>
          <w:rFonts w:ascii="Times New Roman" w:eastAsia="Calibri" w:hAnsi="Times New Roman" w:cs="Times New Roman"/>
          <w:sz w:val="28"/>
          <w:szCs w:val="28"/>
        </w:rPr>
        <w:t xml:space="preserve"> социально значимых проектов </w:t>
      </w:r>
      <w:r w:rsidR="00E06D0F" w:rsidRPr="004B5825">
        <w:rPr>
          <w:rFonts w:ascii="Times New Roman" w:eastAsia="Calibri" w:hAnsi="Times New Roman" w:cs="Times New Roman"/>
          <w:sz w:val="28"/>
          <w:szCs w:val="28"/>
        </w:rPr>
        <w:t>среди</w:t>
      </w:r>
      <w:r w:rsidR="00847713" w:rsidRPr="004B58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2A" w:rsidRPr="004B5825">
        <w:rPr>
          <w:rFonts w:ascii="Times New Roman" w:eastAsia="Calibri" w:hAnsi="Times New Roman" w:cs="Times New Roman"/>
          <w:sz w:val="28"/>
          <w:szCs w:val="28"/>
        </w:rPr>
        <w:t>ТОС.</w:t>
      </w:r>
    </w:p>
    <w:p w:rsidR="00D154B5" w:rsidRPr="004B5825" w:rsidRDefault="00D154B5" w:rsidP="004B582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825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6 лет реализации муниципальной программы </w:t>
      </w:r>
      <w:r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поддержано 40 социально значимых проектов ТОС на сумму </w:t>
      </w:r>
      <w:r w:rsidR="00223F7A"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>3426,4</w:t>
      </w:r>
      <w:r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</w:p>
    <w:p w:rsidR="00754070" w:rsidRPr="004B5825" w:rsidRDefault="00754070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5825">
        <w:rPr>
          <w:rFonts w:ascii="Times New Roman" w:hAnsi="Times New Roman" w:cs="Times New Roman"/>
          <w:sz w:val="28"/>
          <w:szCs w:val="28"/>
        </w:rPr>
        <w:t>Грантовые</w:t>
      </w:r>
      <w:proofErr w:type="spellEnd"/>
      <w:r w:rsidRPr="004B5825">
        <w:rPr>
          <w:rFonts w:ascii="Times New Roman" w:hAnsi="Times New Roman" w:cs="Times New Roman"/>
          <w:sz w:val="28"/>
          <w:szCs w:val="28"/>
        </w:rPr>
        <w:t xml:space="preserve"> средства были направлены на</w:t>
      </w:r>
      <w:proofErr w:type="gramStart"/>
      <w:r w:rsidRPr="004B582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9575B" w:rsidRPr="004B5825" w:rsidRDefault="004B5825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4C49" w:rsidRPr="004B5825">
        <w:rPr>
          <w:rFonts w:ascii="Times New Roman" w:hAnsi="Times New Roman" w:cs="Times New Roman"/>
          <w:sz w:val="28"/>
          <w:szCs w:val="28"/>
        </w:rPr>
        <w:t xml:space="preserve">ремонт мест общего пользования многоквартирных домов: замена окон, дверей, ремонт подъездов, кровли, </w:t>
      </w:r>
    </w:p>
    <w:p w:rsidR="0089575B" w:rsidRPr="004B5825" w:rsidRDefault="004B5825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C16BE" w:rsidRPr="004B5825">
        <w:rPr>
          <w:rFonts w:ascii="Times New Roman" w:hAnsi="Times New Roman" w:cs="Times New Roman"/>
          <w:sz w:val="28"/>
          <w:szCs w:val="28"/>
        </w:rPr>
        <w:t>ремонт</w:t>
      </w:r>
      <w:r w:rsidR="00EC16BE" w:rsidRPr="004B58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24C49" w:rsidRPr="004B5825">
        <w:rPr>
          <w:rFonts w:ascii="Times New Roman" w:hAnsi="Times New Roman" w:cs="Times New Roman"/>
          <w:sz w:val="28"/>
          <w:szCs w:val="28"/>
        </w:rPr>
        <w:t>отмостков</w:t>
      </w:r>
      <w:proofErr w:type="spellEnd"/>
      <w:r w:rsidR="00724C49" w:rsidRPr="004B5825">
        <w:rPr>
          <w:rFonts w:ascii="Times New Roman" w:hAnsi="Times New Roman" w:cs="Times New Roman"/>
          <w:sz w:val="28"/>
          <w:szCs w:val="28"/>
        </w:rPr>
        <w:t xml:space="preserve">, канализации </w:t>
      </w:r>
    </w:p>
    <w:p w:rsidR="00754070" w:rsidRPr="004B5825" w:rsidRDefault="00724C49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5825">
        <w:rPr>
          <w:rFonts w:ascii="Times New Roman" w:hAnsi="Times New Roman" w:cs="Times New Roman"/>
          <w:sz w:val="28"/>
          <w:szCs w:val="28"/>
        </w:rPr>
        <w:t xml:space="preserve">(Здвинский, </w:t>
      </w:r>
      <w:proofErr w:type="spellStart"/>
      <w:r w:rsidRPr="004B5825">
        <w:rPr>
          <w:rFonts w:ascii="Times New Roman" w:hAnsi="Times New Roman" w:cs="Times New Roman"/>
          <w:sz w:val="28"/>
          <w:szCs w:val="28"/>
        </w:rPr>
        <w:t>Нижнечулымский</w:t>
      </w:r>
      <w:proofErr w:type="spellEnd"/>
      <w:r w:rsidRPr="004B5825">
        <w:rPr>
          <w:rFonts w:ascii="Times New Roman" w:hAnsi="Times New Roman" w:cs="Times New Roman"/>
          <w:sz w:val="28"/>
          <w:szCs w:val="28"/>
        </w:rPr>
        <w:t>, Верх-Урюмский, Верх-Каргатский сельсоветы);</w:t>
      </w:r>
    </w:p>
    <w:p w:rsidR="0089575B" w:rsidRPr="004B5825" w:rsidRDefault="004B5825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4C49" w:rsidRPr="004B5825">
        <w:rPr>
          <w:rFonts w:ascii="Times New Roman" w:hAnsi="Times New Roman" w:cs="Times New Roman"/>
          <w:sz w:val="28"/>
          <w:szCs w:val="28"/>
        </w:rPr>
        <w:t>благоустройство территорий многоквартирных домов: замена ограждения, подсыпка щебня</w:t>
      </w:r>
      <w:r w:rsidR="00240168" w:rsidRPr="004B5825">
        <w:rPr>
          <w:rFonts w:ascii="Times New Roman" w:hAnsi="Times New Roman" w:cs="Times New Roman"/>
          <w:sz w:val="28"/>
          <w:szCs w:val="28"/>
        </w:rPr>
        <w:t>, шлака</w:t>
      </w:r>
      <w:r w:rsidR="00724C49" w:rsidRPr="004B582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40168" w:rsidRPr="004B5825" w:rsidRDefault="004B5825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4C49" w:rsidRPr="004B5825">
        <w:rPr>
          <w:rFonts w:ascii="Times New Roman" w:hAnsi="Times New Roman" w:cs="Times New Roman"/>
          <w:sz w:val="28"/>
          <w:szCs w:val="28"/>
        </w:rPr>
        <w:t xml:space="preserve">приобретение лавочек, урн, </w:t>
      </w:r>
    </w:p>
    <w:p w:rsidR="00240168" w:rsidRPr="004B5825" w:rsidRDefault="004B5825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4C49" w:rsidRPr="004B5825">
        <w:rPr>
          <w:rFonts w:ascii="Times New Roman" w:hAnsi="Times New Roman" w:cs="Times New Roman"/>
          <w:sz w:val="28"/>
          <w:szCs w:val="28"/>
        </w:rPr>
        <w:t xml:space="preserve">беседок </w:t>
      </w:r>
    </w:p>
    <w:p w:rsidR="00724C49" w:rsidRPr="004B5825" w:rsidRDefault="00724C49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5825">
        <w:rPr>
          <w:rFonts w:ascii="Times New Roman" w:hAnsi="Times New Roman" w:cs="Times New Roman"/>
          <w:sz w:val="28"/>
          <w:szCs w:val="28"/>
        </w:rPr>
        <w:t xml:space="preserve">(Здвинский, Петраковский, Верх-Урюмский, Верх-Каргатский, Цветниковский, </w:t>
      </w:r>
      <w:proofErr w:type="spellStart"/>
      <w:r w:rsidRPr="004B5825">
        <w:rPr>
          <w:rFonts w:ascii="Times New Roman" w:hAnsi="Times New Roman" w:cs="Times New Roman"/>
          <w:sz w:val="28"/>
          <w:szCs w:val="28"/>
        </w:rPr>
        <w:t>Нижнечулымский</w:t>
      </w:r>
      <w:proofErr w:type="spellEnd"/>
      <w:r w:rsidRPr="004B5825">
        <w:rPr>
          <w:rFonts w:ascii="Times New Roman" w:hAnsi="Times New Roman" w:cs="Times New Roman"/>
          <w:sz w:val="28"/>
          <w:szCs w:val="28"/>
        </w:rPr>
        <w:t>, сельсоветы);</w:t>
      </w:r>
    </w:p>
    <w:p w:rsidR="00754070" w:rsidRPr="004B5825" w:rsidRDefault="004B5825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4C49" w:rsidRPr="004B5825">
        <w:rPr>
          <w:rFonts w:ascii="Times New Roman" w:hAnsi="Times New Roman" w:cs="Times New Roman"/>
          <w:sz w:val="28"/>
          <w:szCs w:val="28"/>
        </w:rPr>
        <w:t>замена уличного освящения (Здвинский и Горносталевский сельсоветы);</w:t>
      </w:r>
    </w:p>
    <w:p w:rsidR="00724C49" w:rsidRPr="004B5825" w:rsidRDefault="004B5825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4C49" w:rsidRPr="004B5825">
        <w:rPr>
          <w:rFonts w:ascii="Times New Roman" w:hAnsi="Times New Roman" w:cs="Times New Roman"/>
          <w:sz w:val="28"/>
          <w:szCs w:val="28"/>
        </w:rPr>
        <w:t>обрезка старых деревьев, скос травы (Здвинский, Алексеевский сельсоветы);</w:t>
      </w:r>
    </w:p>
    <w:p w:rsidR="00724C49" w:rsidRPr="004B5825" w:rsidRDefault="004B5825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24C49" w:rsidRPr="004B5825">
        <w:rPr>
          <w:rFonts w:ascii="Times New Roman" w:hAnsi="Times New Roman" w:cs="Times New Roman"/>
          <w:sz w:val="28"/>
          <w:szCs w:val="28"/>
        </w:rPr>
        <w:t>ремонт пешеходного моста</w:t>
      </w:r>
      <w:r w:rsidR="00A86E34" w:rsidRPr="004B5825">
        <w:rPr>
          <w:rFonts w:ascii="Times New Roman" w:hAnsi="Times New Roman" w:cs="Times New Roman"/>
          <w:sz w:val="28"/>
          <w:szCs w:val="28"/>
        </w:rPr>
        <w:t>, установка ворот на кладбище</w:t>
      </w:r>
      <w:r w:rsidR="00047D69" w:rsidRPr="004B5825">
        <w:rPr>
          <w:rFonts w:ascii="Times New Roman" w:hAnsi="Times New Roman" w:cs="Times New Roman"/>
          <w:sz w:val="28"/>
          <w:szCs w:val="28"/>
        </w:rPr>
        <w:t>, благоустройство территории памятника участникам В</w:t>
      </w:r>
      <w:r w:rsidR="00E06D0F" w:rsidRPr="004B5825">
        <w:rPr>
          <w:rFonts w:ascii="Times New Roman" w:hAnsi="Times New Roman" w:cs="Times New Roman"/>
          <w:sz w:val="28"/>
          <w:szCs w:val="28"/>
        </w:rPr>
        <w:t>еликой Отечественной войны (</w:t>
      </w:r>
      <w:r w:rsidR="00724C49" w:rsidRPr="004B5825">
        <w:rPr>
          <w:rFonts w:ascii="Times New Roman" w:hAnsi="Times New Roman" w:cs="Times New Roman"/>
          <w:sz w:val="28"/>
          <w:szCs w:val="28"/>
        </w:rPr>
        <w:t>Алексеевский сельсовет);</w:t>
      </w:r>
    </w:p>
    <w:p w:rsidR="00240168" w:rsidRPr="004B5825" w:rsidRDefault="004B5825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86E34" w:rsidRPr="004B5825">
        <w:rPr>
          <w:rFonts w:ascii="Times New Roman" w:hAnsi="Times New Roman" w:cs="Times New Roman"/>
          <w:sz w:val="28"/>
          <w:szCs w:val="28"/>
        </w:rPr>
        <w:t>приобретение спортивной формы</w:t>
      </w:r>
      <w:r w:rsidR="00646C33" w:rsidRPr="004B582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40168" w:rsidRPr="004B5825" w:rsidRDefault="004B5825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46C33" w:rsidRPr="004B5825">
        <w:rPr>
          <w:rFonts w:ascii="Times New Roman" w:hAnsi="Times New Roman" w:cs="Times New Roman"/>
          <w:sz w:val="28"/>
          <w:szCs w:val="28"/>
        </w:rPr>
        <w:t>с</w:t>
      </w:r>
      <w:r w:rsidR="00A86E34" w:rsidRPr="004B5825">
        <w:rPr>
          <w:rFonts w:ascii="Times New Roman" w:hAnsi="Times New Roman" w:cs="Times New Roman"/>
          <w:sz w:val="28"/>
          <w:szCs w:val="28"/>
        </w:rPr>
        <w:t xml:space="preserve">ценических костюмов, </w:t>
      </w:r>
    </w:p>
    <w:p w:rsidR="00047D69" w:rsidRPr="004B5825" w:rsidRDefault="004B5825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86E34" w:rsidRPr="004B5825">
        <w:rPr>
          <w:rFonts w:ascii="Times New Roman" w:hAnsi="Times New Roman" w:cs="Times New Roman"/>
          <w:sz w:val="28"/>
          <w:szCs w:val="28"/>
        </w:rPr>
        <w:t>приобретение материалов и оборудования для проведения юбилея сел, приобретение стелы к юбилею села (</w:t>
      </w:r>
      <w:proofErr w:type="spellStart"/>
      <w:r w:rsidR="00047D69" w:rsidRPr="004B5825">
        <w:rPr>
          <w:rFonts w:ascii="Times New Roman" w:hAnsi="Times New Roman" w:cs="Times New Roman"/>
          <w:sz w:val="28"/>
          <w:szCs w:val="28"/>
        </w:rPr>
        <w:t>Нижнечулымский</w:t>
      </w:r>
      <w:proofErr w:type="spellEnd"/>
      <w:r w:rsidR="00047D69" w:rsidRPr="004B5825">
        <w:rPr>
          <w:rFonts w:ascii="Times New Roman" w:hAnsi="Times New Roman" w:cs="Times New Roman"/>
          <w:sz w:val="28"/>
          <w:szCs w:val="28"/>
        </w:rPr>
        <w:t>, Горносталевский, Верх-Урюмский, Сарыбалыкский, Лянинский сельсоветы);</w:t>
      </w:r>
    </w:p>
    <w:p w:rsidR="00724C49" w:rsidRPr="004B5825" w:rsidRDefault="004B5825" w:rsidP="004B582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47D69" w:rsidRPr="004B5825">
        <w:rPr>
          <w:rFonts w:ascii="Times New Roman" w:hAnsi="Times New Roman" w:cs="Times New Roman"/>
          <w:sz w:val="28"/>
          <w:szCs w:val="28"/>
        </w:rPr>
        <w:t xml:space="preserve">замена окон в </w:t>
      </w:r>
      <w:r w:rsidR="00646C33" w:rsidRPr="004B5825">
        <w:rPr>
          <w:rFonts w:ascii="Times New Roman" w:hAnsi="Times New Roman" w:cs="Times New Roman"/>
          <w:sz w:val="28"/>
          <w:szCs w:val="28"/>
        </w:rPr>
        <w:t>сельском доме культуры</w:t>
      </w:r>
      <w:r w:rsidR="00047D69" w:rsidRPr="004B5825">
        <w:rPr>
          <w:rFonts w:ascii="Times New Roman" w:hAnsi="Times New Roman" w:cs="Times New Roman"/>
          <w:sz w:val="28"/>
          <w:szCs w:val="28"/>
        </w:rPr>
        <w:t xml:space="preserve"> (Рощинский сельсовет).</w:t>
      </w:r>
    </w:p>
    <w:p w:rsidR="007F7C6F" w:rsidRDefault="00A6453D" w:rsidP="004B5825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5825">
        <w:rPr>
          <w:rFonts w:ascii="Times New Roman" w:hAnsi="Times New Roman" w:cs="Times New Roman"/>
          <w:sz w:val="28"/>
          <w:szCs w:val="28"/>
        </w:rPr>
        <w:t>Министерством региональной политики в рамках реализации</w:t>
      </w:r>
      <w:r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программы Новосибирской области</w:t>
      </w:r>
      <w:r w:rsidRPr="004B5825">
        <w:rPr>
          <w:rFonts w:ascii="Times New Roman" w:eastAsia="Calibri" w:hAnsi="Times New Roman" w:cs="Times New Roman"/>
          <w:sz w:val="28"/>
          <w:szCs w:val="28"/>
        </w:rPr>
        <w:t xml:space="preserve"> «Развитие институтов региональной политики и гражданского общества в Новосибирской области» </w:t>
      </w:r>
      <w:r w:rsidR="006F6ED6" w:rsidRPr="004B5825">
        <w:rPr>
          <w:rFonts w:ascii="Times New Roman" w:eastAsia="Calibri" w:hAnsi="Times New Roman" w:cs="Times New Roman"/>
          <w:sz w:val="28"/>
          <w:szCs w:val="28"/>
        </w:rPr>
        <w:t xml:space="preserve">ежегодно выпускается </w:t>
      </w:r>
      <w:r w:rsidRPr="004B5825">
        <w:rPr>
          <w:rFonts w:ascii="Times New Roman" w:eastAsia="Calibri" w:hAnsi="Times New Roman" w:cs="Times New Roman"/>
          <w:sz w:val="28"/>
          <w:szCs w:val="28"/>
        </w:rPr>
        <w:t xml:space="preserve">сборник информационных материалов о реализации лучших проектов ТОС. </w:t>
      </w:r>
      <w:r w:rsidR="00172F6B" w:rsidRPr="004B58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по проведению районного конкурса социально значимых проектов по поддержке инициатив деятельности территориальных общественных самоуправлений определены следующие лучшие проекты:</w:t>
      </w:r>
      <w:r w:rsidR="00172F6B" w:rsidRPr="004B582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40168" w:rsidRPr="004B5825" w:rsidRDefault="007F7C6F" w:rsidP="007F7C6F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6453D" w:rsidRPr="004B5825">
        <w:rPr>
          <w:rFonts w:ascii="Times New Roman" w:eastAsia="Calibri" w:hAnsi="Times New Roman" w:cs="Times New Roman"/>
          <w:sz w:val="28"/>
          <w:szCs w:val="28"/>
        </w:rPr>
        <w:t>2018 год ТОС «Молодежный»</w:t>
      </w:r>
      <w:r w:rsidR="00E06D0F" w:rsidRPr="004B5825">
        <w:rPr>
          <w:rFonts w:ascii="Times New Roman" w:eastAsia="Calibri" w:hAnsi="Times New Roman" w:cs="Times New Roman"/>
          <w:sz w:val="28"/>
          <w:szCs w:val="28"/>
        </w:rPr>
        <w:t xml:space="preserve"> (Здвинский сельсовет)</w:t>
      </w:r>
      <w:r w:rsidR="004B58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75B" w:rsidRPr="004B5825">
        <w:rPr>
          <w:rFonts w:ascii="Times New Roman" w:eastAsia="Calibri" w:hAnsi="Times New Roman" w:cs="Times New Roman"/>
          <w:sz w:val="28"/>
          <w:szCs w:val="28"/>
        </w:rPr>
        <w:t>-</w:t>
      </w:r>
      <w:r w:rsidR="004B58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75B" w:rsidRPr="004B5825">
        <w:rPr>
          <w:rFonts w:ascii="Times New Roman" w:eastAsia="Calibri" w:hAnsi="Times New Roman" w:cs="Times New Roman"/>
          <w:sz w:val="28"/>
          <w:szCs w:val="28"/>
        </w:rPr>
        <w:t>подсыпка дороги шлаком и замена старых ламп накаливания на экономичные светодиодные лампы</w:t>
      </w:r>
      <w:r w:rsidR="00172F6B" w:rsidRPr="004B5825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40168" w:rsidRPr="004B5825" w:rsidRDefault="004B5825" w:rsidP="004B5825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72F6B" w:rsidRPr="004B5825">
        <w:rPr>
          <w:rFonts w:ascii="Times New Roman" w:eastAsia="Calibri" w:hAnsi="Times New Roman" w:cs="Times New Roman"/>
          <w:sz w:val="28"/>
          <w:szCs w:val="28"/>
        </w:rPr>
        <w:t>2019 год ТОС «Дружба</w:t>
      </w:r>
      <w:r w:rsidR="00E06D0F" w:rsidRPr="004B5825">
        <w:rPr>
          <w:rFonts w:ascii="Times New Roman" w:eastAsia="Calibri" w:hAnsi="Times New Roman" w:cs="Times New Roman"/>
          <w:sz w:val="28"/>
          <w:szCs w:val="28"/>
        </w:rPr>
        <w:t>» (Лянинский сельсовет)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75B" w:rsidRPr="004B5825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75B" w:rsidRPr="004B5825">
        <w:rPr>
          <w:rFonts w:ascii="Times New Roman" w:eastAsia="Calibri" w:hAnsi="Times New Roman" w:cs="Times New Roman"/>
          <w:sz w:val="28"/>
          <w:szCs w:val="28"/>
        </w:rPr>
        <w:t>пошив сценических костюмов</w:t>
      </w:r>
      <w:r w:rsidR="00172F6B" w:rsidRPr="004B5825">
        <w:rPr>
          <w:rFonts w:ascii="Times New Roman" w:eastAsia="Calibri" w:hAnsi="Times New Roman" w:cs="Times New Roman"/>
          <w:sz w:val="28"/>
          <w:szCs w:val="28"/>
        </w:rPr>
        <w:t>, ТОС «Возрождение»</w:t>
      </w:r>
      <w:r w:rsidR="0089575B" w:rsidRPr="004B5825">
        <w:rPr>
          <w:rFonts w:ascii="Times New Roman" w:eastAsia="Calibri" w:hAnsi="Times New Roman" w:cs="Times New Roman"/>
          <w:sz w:val="28"/>
          <w:szCs w:val="28"/>
        </w:rPr>
        <w:t>- замена деревянных окон в спец</w:t>
      </w:r>
      <w:r w:rsidR="00E06D0F" w:rsidRPr="004B5825">
        <w:rPr>
          <w:rFonts w:ascii="Times New Roman" w:eastAsia="Calibri" w:hAnsi="Times New Roman" w:cs="Times New Roman"/>
          <w:sz w:val="28"/>
          <w:szCs w:val="28"/>
        </w:rPr>
        <w:t xml:space="preserve">иальном доме для одиноких </w:t>
      </w:r>
      <w:proofErr w:type="spellStart"/>
      <w:r w:rsidR="00E06D0F" w:rsidRPr="004B5825">
        <w:rPr>
          <w:rFonts w:ascii="Times New Roman" w:eastAsia="Calibri" w:hAnsi="Times New Roman" w:cs="Times New Roman"/>
          <w:sz w:val="28"/>
          <w:szCs w:val="28"/>
        </w:rPr>
        <w:t>престалелых</w:t>
      </w:r>
      <w:proofErr w:type="spellEnd"/>
      <w:r w:rsidR="00E06D0F" w:rsidRPr="004B5825">
        <w:rPr>
          <w:rFonts w:ascii="Times New Roman" w:eastAsia="Calibri" w:hAnsi="Times New Roman" w:cs="Times New Roman"/>
          <w:sz w:val="28"/>
          <w:szCs w:val="28"/>
        </w:rPr>
        <w:t xml:space="preserve"> граждан и инвалидов</w:t>
      </w:r>
      <w:r w:rsidR="00172F6B" w:rsidRPr="004B5825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40168" w:rsidRPr="004B5825" w:rsidRDefault="004B5825" w:rsidP="004B5825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72F6B" w:rsidRPr="004B5825">
        <w:rPr>
          <w:rFonts w:ascii="Times New Roman" w:eastAsia="Calibri" w:hAnsi="Times New Roman" w:cs="Times New Roman"/>
          <w:sz w:val="28"/>
          <w:szCs w:val="28"/>
        </w:rPr>
        <w:t>2020 год ТОС «Цветниковский»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75B" w:rsidRPr="004B5825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75B" w:rsidRPr="004B5825">
        <w:rPr>
          <w:rFonts w:ascii="Times New Roman" w:eastAsia="Calibri" w:hAnsi="Times New Roman" w:cs="Times New Roman"/>
          <w:sz w:val="28"/>
          <w:szCs w:val="28"/>
        </w:rPr>
        <w:t>замена уличного освящения</w:t>
      </w:r>
      <w:r w:rsidR="00172F6B" w:rsidRPr="004B5825">
        <w:rPr>
          <w:rFonts w:ascii="Times New Roman" w:eastAsia="Calibri" w:hAnsi="Times New Roman" w:cs="Times New Roman"/>
          <w:sz w:val="28"/>
          <w:szCs w:val="28"/>
        </w:rPr>
        <w:t>,</w:t>
      </w:r>
      <w:r w:rsidR="0089575B" w:rsidRPr="004B582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40168" w:rsidRPr="004B5825" w:rsidRDefault="004B5825" w:rsidP="004B5825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="00172F6B" w:rsidRPr="004B5825">
        <w:rPr>
          <w:rFonts w:ascii="Times New Roman" w:eastAsia="Calibri" w:hAnsi="Times New Roman" w:cs="Times New Roman"/>
          <w:sz w:val="28"/>
          <w:szCs w:val="28"/>
        </w:rPr>
        <w:t>2021 год-ТОС «Дружный»</w:t>
      </w:r>
      <w:r w:rsidR="00E06D0F" w:rsidRPr="004B5825">
        <w:rPr>
          <w:rFonts w:ascii="Times New Roman" w:eastAsia="Calibri" w:hAnsi="Times New Roman" w:cs="Times New Roman"/>
          <w:sz w:val="28"/>
          <w:szCs w:val="28"/>
        </w:rPr>
        <w:t xml:space="preserve"> (Здвинский сельсовет) </w:t>
      </w:r>
      <w:r w:rsidR="0089575B" w:rsidRPr="004B5825">
        <w:rPr>
          <w:rFonts w:ascii="Times New Roman" w:eastAsia="Calibri" w:hAnsi="Times New Roman" w:cs="Times New Roman"/>
          <w:sz w:val="28"/>
          <w:szCs w:val="28"/>
        </w:rPr>
        <w:t>-</w:t>
      </w:r>
      <w:r w:rsidR="00E06D0F" w:rsidRPr="004B58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75B" w:rsidRPr="004B5825">
        <w:rPr>
          <w:rFonts w:ascii="Times New Roman" w:eastAsia="Calibri" w:hAnsi="Times New Roman" w:cs="Times New Roman"/>
          <w:sz w:val="28"/>
          <w:szCs w:val="28"/>
        </w:rPr>
        <w:t>замена канализации</w:t>
      </w:r>
      <w:r w:rsidR="00172F6B" w:rsidRPr="004B5825">
        <w:rPr>
          <w:rFonts w:ascii="Times New Roman" w:eastAsia="Calibri" w:hAnsi="Times New Roman" w:cs="Times New Roman"/>
          <w:sz w:val="28"/>
          <w:szCs w:val="28"/>
        </w:rPr>
        <w:t>,</w:t>
      </w:r>
    </w:p>
    <w:p w:rsidR="00A6453D" w:rsidRPr="004B5825" w:rsidRDefault="004B5825" w:rsidP="004B5825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72F6B" w:rsidRPr="004B5825">
        <w:rPr>
          <w:rFonts w:ascii="Times New Roman" w:eastAsia="Calibri" w:hAnsi="Times New Roman" w:cs="Times New Roman"/>
          <w:sz w:val="28"/>
          <w:szCs w:val="28"/>
        </w:rPr>
        <w:t>2022 год-ТОС «Вместе»</w:t>
      </w:r>
      <w:r w:rsidR="00E06D0F" w:rsidRPr="004B5825">
        <w:rPr>
          <w:rFonts w:ascii="Times New Roman" w:eastAsia="Calibri" w:hAnsi="Times New Roman" w:cs="Times New Roman"/>
          <w:sz w:val="28"/>
          <w:szCs w:val="28"/>
        </w:rPr>
        <w:t xml:space="preserve"> (Здвинский сельсовет) </w:t>
      </w:r>
      <w:r w:rsidR="0089575B" w:rsidRPr="004B5825">
        <w:rPr>
          <w:rFonts w:ascii="Times New Roman" w:eastAsia="Calibri" w:hAnsi="Times New Roman" w:cs="Times New Roman"/>
          <w:sz w:val="28"/>
          <w:szCs w:val="28"/>
        </w:rPr>
        <w:t>-</w:t>
      </w:r>
      <w:r w:rsidR="00E06D0F" w:rsidRPr="004B58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75B" w:rsidRPr="004B5825">
        <w:rPr>
          <w:rFonts w:ascii="Times New Roman" w:eastAsia="Calibri" w:hAnsi="Times New Roman" w:cs="Times New Roman"/>
          <w:sz w:val="28"/>
          <w:szCs w:val="28"/>
        </w:rPr>
        <w:t>ограждение МКД</w:t>
      </w:r>
      <w:r w:rsidR="005E2FAF" w:rsidRPr="004B58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16BE" w:rsidRPr="004B5825" w:rsidRDefault="00EC16BE" w:rsidP="004B5825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5825">
        <w:rPr>
          <w:rFonts w:ascii="Times New Roman" w:eastAsia="Calibri" w:hAnsi="Times New Roman" w:cs="Times New Roman"/>
          <w:sz w:val="28"/>
          <w:szCs w:val="28"/>
        </w:rPr>
        <w:t>В рамках муниципальной программы ежегодно проводятся семинары и индивидуальные консультации для представителей ТОС и специалистов сельсоветов по вопросам написания проектов, реализации гранта. В текущем году впервые проведено мероприятие «День территориального</w:t>
      </w:r>
      <w:r w:rsidRPr="004B58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общественного самоуправления», на котором отмечены активные граждане и ответственные специалисты сельсоветов.</w:t>
      </w:r>
    </w:p>
    <w:p w:rsidR="00754070" w:rsidRPr="004B5825" w:rsidRDefault="00036F03" w:rsidP="004B5825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5825">
        <w:rPr>
          <w:rFonts w:ascii="Times New Roman" w:eastAsia="Calibri" w:hAnsi="Times New Roman" w:cs="Times New Roman"/>
          <w:sz w:val="28"/>
          <w:szCs w:val="28"/>
        </w:rPr>
        <w:t xml:space="preserve">С 2018 года </w:t>
      </w:r>
      <w:r w:rsidRPr="004B5825">
        <w:rPr>
          <w:rFonts w:ascii="Times New Roman" w:hAnsi="Times New Roman" w:cs="Times New Roman"/>
          <w:sz w:val="28"/>
          <w:szCs w:val="28"/>
        </w:rPr>
        <w:t xml:space="preserve">министерством региональной политики </w:t>
      </w:r>
      <w:r w:rsidRPr="004B5825">
        <w:rPr>
          <w:rFonts w:ascii="Times New Roman" w:eastAsia="Calibri" w:hAnsi="Times New Roman" w:cs="Times New Roman"/>
          <w:sz w:val="28"/>
          <w:szCs w:val="28"/>
        </w:rPr>
        <w:t>проводится проверки соблюдения получателями субсидий условий, целей и порядка их расходования</w:t>
      </w:r>
      <w:r w:rsidR="002F2BE3" w:rsidRPr="004B5825">
        <w:rPr>
          <w:rFonts w:ascii="Times New Roman" w:eastAsia="Calibri" w:hAnsi="Times New Roman" w:cs="Times New Roman"/>
          <w:sz w:val="28"/>
          <w:szCs w:val="28"/>
        </w:rPr>
        <w:t>. В этом году впервые пришел акт без замечаний.</w:t>
      </w:r>
    </w:p>
    <w:p w:rsidR="002F2BE3" w:rsidRPr="004B5825" w:rsidRDefault="002F2BE3" w:rsidP="004B5825">
      <w:pPr>
        <w:spacing w:after="0" w:line="240" w:lineRule="atLeast"/>
        <w:jc w:val="both"/>
        <w:rPr>
          <w:sz w:val="28"/>
          <w:szCs w:val="28"/>
        </w:rPr>
      </w:pPr>
      <w:r w:rsidRPr="004B5825">
        <w:rPr>
          <w:rFonts w:ascii="Times New Roman" w:eastAsia="Calibri" w:hAnsi="Times New Roman" w:cs="Times New Roman"/>
          <w:sz w:val="28"/>
          <w:szCs w:val="28"/>
        </w:rPr>
        <w:t xml:space="preserve">В октябре отделом организации социального обслуживания будет подготовлен проект </w:t>
      </w:r>
      <w:r w:rsidRPr="004B5825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</w:t>
      </w:r>
      <w:r w:rsidRPr="004B5825">
        <w:rPr>
          <w:rFonts w:ascii="Times New Roman" w:eastAsia="Calibri" w:hAnsi="Times New Roman" w:cs="Times New Roman"/>
          <w:sz w:val="28"/>
          <w:szCs w:val="28"/>
        </w:rPr>
        <w:t>униципальная программа «</w:t>
      </w:r>
      <w:r w:rsidRPr="004B5825">
        <w:rPr>
          <w:rFonts w:ascii="Times New Roman" w:eastAsia="Calibri" w:hAnsi="Times New Roman" w:cs="Times New Roman"/>
          <w:color w:val="242424"/>
          <w:sz w:val="28"/>
          <w:szCs w:val="28"/>
        </w:rPr>
        <w:t>Развитие и поддержка территориального общественного самоуправления на территории Здвинского рай</w:t>
      </w:r>
      <w:r w:rsidR="00CC7A8A" w:rsidRPr="004B5825">
        <w:rPr>
          <w:rFonts w:ascii="Times New Roman" w:eastAsia="Calibri" w:hAnsi="Times New Roman" w:cs="Times New Roman"/>
          <w:color w:val="242424"/>
          <w:sz w:val="28"/>
          <w:szCs w:val="28"/>
        </w:rPr>
        <w:t>она Новосибирской области на 2024</w:t>
      </w:r>
      <w:r w:rsidRPr="004B5825">
        <w:rPr>
          <w:rFonts w:ascii="Times New Roman" w:eastAsia="Calibri" w:hAnsi="Times New Roman" w:cs="Times New Roman"/>
          <w:color w:val="242424"/>
          <w:sz w:val="28"/>
          <w:szCs w:val="28"/>
        </w:rPr>
        <w:t xml:space="preserve"> – 202</w:t>
      </w:r>
      <w:r w:rsidR="00CC7A8A" w:rsidRPr="004B5825">
        <w:rPr>
          <w:rFonts w:ascii="Times New Roman" w:eastAsia="Calibri" w:hAnsi="Times New Roman" w:cs="Times New Roman"/>
          <w:color w:val="242424"/>
          <w:sz w:val="28"/>
          <w:szCs w:val="28"/>
        </w:rPr>
        <w:t>8</w:t>
      </w:r>
      <w:r w:rsidRPr="004B5825">
        <w:rPr>
          <w:rFonts w:ascii="Times New Roman" w:eastAsia="Calibri" w:hAnsi="Times New Roman" w:cs="Times New Roman"/>
          <w:color w:val="242424"/>
          <w:sz w:val="28"/>
          <w:szCs w:val="28"/>
        </w:rPr>
        <w:t xml:space="preserve"> </w:t>
      </w:r>
      <w:r w:rsidRPr="004B5825">
        <w:rPr>
          <w:rFonts w:ascii="Times New Roman" w:eastAsia="Calibri" w:hAnsi="Times New Roman" w:cs="Times New Roman"/>
          <w:sz w:val="28"/>
          <w:szCs w:val="28"/>
        </w:rPr>
        <w:t>годы»</w:t>
      </w:r>
      <w:r w:rsidR="005E2FAF" w:rsidRPr="004B5825"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2F2BE3" w:rsidRPr="004B5825" w:rsidSect="007F7C6F">
      <w:pgSz w:w="11906" w:h="16838"/>
      <w:pgMar w:top="851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1AB"/>
    <w:rsid w:val="00036F03"/>
    <w:rsid w:val="00043418"/>
    <w:rsid w:val="00047D69"/>
    <w:rsid w:val="000B10F8"/>
    <w:rsid w:val="0013283B"/>
    <w:rsid w:val="00160EC1"/>
    <w:rsid w:val="00172F6B"/>
    <w:rsid w:val="001F6E1F"/>
    <w:rsid w:val="00223F7A"/>
    <w:rsid w:val="00240168"/>
    <w:rsid w:val="002F2BE3"/>
    <w:rsid w:val="00315273"/>
    <w:rsid w:val="0033318A"/>
    <w:rsid w:val="00340720"/>
    <w:rsid w:val="00341A23"/>
    <w:rsid w:val="00466DAE"/>
    <w:rsid w:val="004B5825"/>
    <w:rsid w:val="005D2701"/>
    <w:rsid w:val="005E2FAF"/>
    <w:rsid w:val="00646C33"/>
    <w:rsid w:val="006F6ED6"/>
    <w:rsid w:val="00724C49"/>
    <w:rsid w:val="00754070"/>
    <w:rsid w:val="007635A6"/>
    <w:rsid w:val="007B74E6"/>
    <w:rsid w:val="007D722A"/>
    <w:rsid w:val="007F7C6F"/>
    <w:rsid w:val="00847713"/>
    <w:rsid w:val="0089575B"/>
    <w:rsid w:val="008E1EF4"/>
    <w:rsid w:val="009351AB"/>
    <w:rsid w:val="00A6453D"/>
    <w:rsid w:val="00A86E34"/>
    <w:rsid w:val="00AC2AC8"/>
    <w:rsid w:val="00B4610A"/>
    <w:rsid w:val="00BD79EB"/>
    <w:rsid w:val="00CC7A8A"/>
    <w:rsid w:val="00CF7750"/>
    <w:rsid w:val="00D154B5"/>
    <w:rsid w:val="00E06D0F"/>
    <w:rsid w:val="00EC0A4F"/>
    <w:rsid w:val="00EC16BE"/>
    <w:rsid w:val="00FE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5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172F6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72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5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172F6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72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User_4</dc:creator>
  <cp:lastModifiedBy>Alla</cp:lastModifiedBy>
  <cp:revision>26</cp:revision>
  <cp:lastPrinted>2023-08-09T03:11:00Z</cp:lastPrinted>
  <dcterms:created xsi:type="dcterms:W3CDTF">2023-06-06T06:04:00Z</dcterms:created>
  <dcterms:modified xsi:type="dcterms:W3CDTF">2023-08-09T03:14:00Z</dcterms:modified>
</cp:coreProperties>
</file>